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73BBC" w14:textId="72115F2B" w:rsidR="001D5A5E" w:rsidRDefault="001D5A5E" w:rsidP="001D5A5E">
      <w:pPr>
        <w:pStyle w:val="Heading1"/>
        <w:rPr>
          <w:smallCaps w:val="0"/>
          <w:spacing w:val="0"/>
          <w:sz w:val="24"/>
          <w:szCs w:val="20"/>
        </w:rPr>
      </w:pPr>
      <w:r>
        <w:rPr>
          <w:noProof/>
          <w:lang w:eastAsia="zh-CN" w:bidi="ar-SA"/>
        </w:rPr>
        <w:drawing>
          <wp:anchor distT="0" distB="0" distL="114300" distR="114300" simplePos="0" relativeHeight="251659264" behindDoc="0" locked="0" layoutInCell="1" allowOverlap="1" wp14:anchorId="4A7B458E" wp14:editId="76284382">
            <wp:simplePos x="0" y="0"/>
            <wp:positionH relativeFrom="column">
              <wp:posOffset>0</wp:posOffset>
            </wp:positionH>
            <wp:positionV relativeFrom="paragraph">
              <wp:posOffset>0</wp:posOffset>
            </wp:positionV>
            <wp:extent cx="960120" cy="978408"/>
            <wp:effectExtent l="0" t="0" r="0" b="0"/>
            <wp:wrapSquare wrapText="bothSides"/>
            <wp:docPr id="1" name="Picture 1" descr="http://www.admassociati.it/wp-content/uploads/2014/09/Rubiks_cub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dmassociati.it/wp-content/uploads/2014/09/Rubiks_cube2.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57453"/>
                    <a:stretch/>
                  </pic:blipFill>
                  <pic:spPr bwMode="auto">
                    <a:xfrm>
                      <a:off x="0" y="0"/>
                      <a:ext cx="960120" cy="978408"/>
                    </a:xfrm>
                    <a:prstGeom prst="rect">
                      <a:avLst/>
                    </a:prstGeom>
                    <a:noFill/>
                    <a:ln>
                      <a:noFill/>
                    </a:ln>
                    <a:extLst>
                      <a:ext uri="{53640926-AAD7-44D8-BBD7-CCE9431645EC}">
                        <a14:shadowObscured xmlns:a14="http://schemas.microsoft.com/office/drawing/2010/main"/>
                      </a:ext>
                    </a:extLst>
                  </pic:spPr>
                </pic:pic>
              </a:graphicData>
            </a:graphic>
          </wp:anchor>
        </w:drawing>
      </w:r>
      <w:r w:rsidRPr="0012765A">
        <w:t xml:space="preserve">IT </w:t>
      </w:r>
      <w:r w:rsidR="00A726F2">
        <w:t>4</w:t>
      </w:r>
      <w:r w:rsidR="00C95D47">
        <w:t>713</w:t>
      </w:r>
      <w:r w:rsidRPr="0012765A">
        <w:t xml:space="preserve"> </w:t>
      </w:r>
      <w:r>
        <w:t xml:space="preserve">Business Intelligence </w:t>
      </w:r>
      <w:r w:rsidRPr="0012765A">
        <w:t>Study Guide</w:t>
      </w:r>
      <w:r>
        <w:br/>
      </w:r>
      <w:r w:rsidRPr="0012765A">
        <w:rPr>
          <w:b/>
          <w:u w:val="single"/>
        </w:rPr>
        <w:t xml:space="preserve">Module </w:t>
      </w:r>
      <w:r w:rsidR="00A726F2">
        <w:rPr>
          <w:b/>
          <w:u w:val="single"/>
        </w:rPr>
        <w:t>3</w:t>
      </w:r>
      <w:r w:rsidRPr="0012765A">
        <w:rPr>
          <w:b/>
          <w:u w:val="single"/>
        </w:rPr>
        <w:t>:</w:t>
      </w:r>
      <w:r>
        <w:rPr>
          <w:b/>
          <w:u w:val="single"/>
        </w:rPr>
        <w:t xml:space="preserve"> Dimensional Data Mode</w:t>
      </w:r>
      <w:r w:rsidR="00422DC0">
        <w:rPr>
          <w:b/>
          <w:u w:val="single"/>
        </w:rPr>
        <w:t>ling</w:t>
      </w:r>
      <w:r>
        <w:br/>
      </w:r>
      <w:r>
        <w:rPr>
          <w:smallCaps w:val="0"/>
          <w:spacing w:val="0"/>
          <w:sz w:val="24"/>
          <w:szCs w:val="20"/>
        </w:rPr>
        <w:br/>
        <w:t>Prepared by J</w:t>
      </w:r>
      <w:r w:rsidR="001F3F04">
        <w:rPr>
          <w:smallCaps w:val="0"/>
          <w:spacing w:val="0"/>
          <w:sz w:val="24"/>
          <w:szCs w:val="20"/>
        </w:rPr>
        <w:t xml:space="preserve">ack G. Zheng, </w:t>
      </w:r>
      <w:r w:rsidR="003651FC">
        <w:rPr>
          <w:smallCaps w:val="0"/>
          <w:spacing w:val="0"/>
          <w:sz w:val="24"/>
          <w:szCs w:val="20"/>
          <w:highlight w:val="yellow"/>
        </w:rPr>
        <w:t>Spring 202</w:t>
      </w:r>
      <w:r w:rsidR="00422DC0">
        <w:rPr>
          <w:smallCaps w:val="0"/>
          <w:spacing w:val="0"/>
          <w:sz w:val="24"/>
          <w:szCs w:val="20"/>
          <w:highlight w:val="yellow"/>
        </w:rPr>
        <w:t>2</w:t>
      </w:r>
    </w:p>
    <w:p w14:paraId="7F8EB836" w14:textId="77777777" w:rsidR="006B3AB2" w:rsidRDefault="006B3AB2" w:rsidP="006B3AB2">
      <w:pPr>
        <w:pStyle w:val="Heading2"/>
      </w:pPr>
      <w:r>
        <w:t>Overview and learning outcomes</w:t>
      </w:r>
    </w:p>
    <w:p w14:paraId="36F43B92" w14:textId="63CE00BD" w:rsidR="00A726F2" w:rsidRDefault="00A726F2" w:rsidP="00DF3647">
      <w:pPr>
        <w:pStyle w:val="Heading2"/>
        <w:rPr>
          <w:smallCaps w:val="0"/>
          <w:spacing w:val="0"/>
          <w:sz w:val="20"/>
          <w:szCs w:val="20"/>
          <w:u w:val="none"/>
        </w:rPr>
      </w:pPr>
      <w:r>
        <w:rPr>
          <w:smallCaps w:val="0"/>
          <w:spacing w:val="0"/>
          <w:sz w:val="20"/>
          <w:szCs w:val="20"/>
          <w:u w:val="none"/>
        </w:rPr>
        <w:t>Referring to our project based learning approach (see the</w:t>
      </w:r>
      <w:r w:rsidR="00FD4727">
        <w:rPr>
          <w:smallCaps w:val="0"/>
          <w:spacing w:val="0"/>
          <w:sz w:val="20"/>
          <w:szCs w:val="20"/>
          <w:u w:val="none"/>
        </w:rPr>
        <w:t xml:space="preserve"> schedule and</w:t>
      </w:r>
      <w:r>
        <w:rPr>
          <w:smallCaps w:val="0"/>
          <w:spacing w:val="0"/>
          <w:sz w:val="20"/>
          <w:szCs w:val="20"/>
          <w:u w:val="none"/>
        </w:rPr>
        <w:t xml:space="preserve"> project </w:t>
      </w:r>
      <w:r w:rsidR="00300BB4">
        <w:rPr>
          <w:smallCaps w:val="0"/>
          <w:spacing w:val="0"/>
          <w:sz w:val="20"/>
          <w:szCs w:val="20"/>
          <w:u w:val="none"/>
        </w:rPr>
        <w:t>overview</w:t>
      </w:r>
      <w:r>
        <w:rPr>
          <w:smallCaps w:val="0"/>
          <w:spacing w:val="0"/>
          <w:sz w:val="20"/>
          <w:szCs w:val="20"/>
          <w:u w:val="none"/>
        </w:rPr>
        <w:t xml:space="preserve"> guide), this is the first module in the milestone #1</w:t>
      </w:r>
      <w:r w:rsidR="00300BB4">
        <w:rPr>
          <w:smallCaps w:val="0"/>
          <w:spacing w:val="0"/>
          <w:sz w:val="20"/>
          <w:szCs w:val="20"/>
          <w:u w:val="none"/>
        </w:rPr>
        <w:t xml:space="preserve"> where we talk about data model and storage (data warehouse)</w:t>
      </w:r>
      <w:r>
        <w:rPr>
          <w:smallCaps w:val="0"/>
          <w:spacing w:val="0"/>
          <w:sz w:val="20"/>
          <w:szCs w:val="20"/>
          <w:u w:val="none"/>
        </w:rPr>
        <w:t>.</w:t>
      </w:r>
    </w:p>
    <w:p w14:paraId="213DF1EB" w14:textId="0D85CE4C" w:rsidR="00902BD9" w:rsidRPr="00DF3647" w:rsidRDefault="00FA714A" w:rsidP="00DF3647">
      <w:pPr>
        <w:pStyle w:val="Heading2"/>
        <w:rPr>
          <w:smallCaps w:val="0"/>
          <w:spacing w:val="0"/>
          <w:sz w:val="20"/>
          <w:szCs w:val="20"/>
          <w:u w:val="none"/>
        </w:rPr>
      </w:pPr>
      <w:r>
        <w:rPr>
          <w:smallCaps w:val="0"/>
          <w:spacing w:val="0"/>
          <w:sz w:val="20"/>
          <w:szCs w:val="20"/>
          <w:u w:val="none"/>
        </w:rPr>
        <w:t>Dimensional query is the most common type of descriptive business analysis</w:t>
      </w:r>
      <w:r w:rsidRPr="00FA714A">
        <w:rPr>
          <w:smallCaps w:val="0"/>
          <w:spacing w:val="0"/>
          <w:sz w:val="20"/>
          <w:szCs w:val="20"/>
          <w:u w:val="none"/>
        </w:rPr>
        <w:t xml:space="preserve"> </w:t>
      </w:r>
      <w:r>
        <w:rPr>
          <w:smallCaps w:val="0"/>
          <w:spacing w:val="0"/>
          <w:sz w:val="20"/>
          <w:szCs w:val="20"/>
          <w:u w:val="none"/>
        </w:rPr>
        <w:t xml:space="preserve">and the foundation for </w:t>
      </w:r>
      <w:r w:rsidR="00A726F2">
        <w:rPr>
          <w:smallCaps w:val="0"/>
          <w:spacing w:val="0"/>
          <w:sz w:val="20"/>
          <w:szCs w:val="20"/>
          <w:u w:val="none"/>
        </w:rPr>
        <w:t>traditional BI</w:t>
      </w:r>
      <w:r>
        <w:rPr>
          <w:smallCaps w:val="0"/>
          <w:spacing w:val="0"/>
          <w:sz w:val="20"/>
          <w:szCs w:val="20"/>
          <w:u w:val="none"/>
        </w:rPr>
        <w:t xml:space="preserve">. It </w:t>
      </w:r>
      <w:r w:rsidR="00902BD9" w:rsidRPr="00902BD9">
        <w:rPr>
          <w:smallCaps w:val="0"/>
          <w:spacing w:val="0"/>
          <w:sz w:val="20"/>
          <w:szCs w:val="20"/>
          <w:u w:val="none"/>
        </w:rPr>
        <w:t xml:space="preserve">has </w:t>
      </w:r>
      <w:r>
        <w:rPr>
          <w:smallCaps w:val="0"/>
          <w:spacing w:val="0"/>
          <w:sz w:val="20"/>
          <w:szCs w:val="20"/>
          <w:u w:val="none"/>
        </w:rPr>
        <w:t xml:space="preserve">also </w:t>
      </w:r>
      <w:r w:rsidR="00902BD9" w:rsidRPr="00902BD9">
        <w:rPr>
          <w:smallCaps w:val="0"/>
          <w:spacing w:val="0"/>
          <w:sz w:val="20"/>
          <w:szCs w:val="20"/>
          <w:u w:val="none"/>
        </w:rPr>
        <w:t xml:space="preserve">been broadly accepted as the dominant technique for </w:t>
      </w:r>
      <w:r w:rsidR="0084115C">
        <w:rPr>
          <w:smallCaps w:val="0"/>
          <w:spacing w:val="0"/>
          <w:sz w:val="20"/>
          <w:szCs w:val="20"/>
          <w:u w:val="none"/>
        </w:rPr>
        <w:t>data warehouse design and OLAP reporting</w:t>
      </w:r>
      <w:r w:rsidR="00902BD9" w:rsidRPr="00902BD9">
        <w:rPr>
          <w:smallCaps w:val="0"/>
          <w:spacing w:val="0"/>
          <w:sz w:val="20"/>
          <w:szCs w:val="20"/>
          <w:u w:val="none"/>
        </w:rPr>
        <w:t>.</w:t>
      </w:r>
      <w:r w:rsidR="00DF3647">
        <w:rPr>
          <w:smallCaps w:val="0"/>
          <w:spacing w:val="0"/>
          <w:sz w:val="20"/>
          <w:szCs w:val="20"/>
          <w:u w:val="none"/>
        </w:rPr>
        <w:t xml:space="preserve"> </w:t>
      </w:r>
      <w:r w:rsidR="0084115C">
        <w:rPr>
          <w:smallCaps w:val="0"/>
          <w:spacing w:val="0"/>
          <w:sz w:val="20"/>
          <w:szCs w:val="20"/>
          <w:u w:val="none"/>
        </w:rPr>
        <w:t>In this module, we are going to have some basic understanding of the dimensional data model</w:t>
      </w:r>
      <w:r w:rsidR="00A07C2E">
        <w:rPr>
          <w:smallCaps w:val="0"/>
          <w:spacing w:val="0"/>
          <w:sz w:val="20"/>
          <w:szCs w:val="20"/>
          <w:u w:val="none"/>
        </w:rPr>
        <w:t xml:space="preserve"> and practice the design at the conceptual and logical level</w:t>
      </w:r>
      <w:r w:rsidR="00775C03">
        <w:rPr>
          <w:smallCaps w:val="0"/>
          <w:spacing w:val="0"/>
          <w:sz w:val="20"/>
          <w:szCs w:val="20"/>
          <w:u w:val="none"/>
        </w:rPr>
        <w:t xml:space="preserve">. </w:t>
      </w:r>
      <w:r w:rsidR="00A54FB0">
        <w:rPr>
          <w:smallCaps w:val="0"/>
          <w:spacing w:val="0"/>
          <w:sz w:val="20"/>
          <w:szCs w:val="20"/>
          <w:u w:val="none"/>
        </w:rPr>
        <w:t xml:space="preserve">This is the </w:t>
      </w:r>
      <w:r w:rsidR="00A54FB0" w:rsidRPr="00AB32D5">
        <w:rPr>
          <w:b/>
          <w:smallCaps w:val="0"/>
          <w:spacing w:val="0"/>
          <w:sz w:val="20"/>
          <w:szCs w:val="20"/>
          <w:u w:val="none"/>
        </w:rPr>
        <w:t>most important module</w:t>
      </w:r>
      <w:r w:rsidR="00A54FB0">
        <w:rPr>
          <w:smallCaps w:val="0"/>
          <w:spacing w:val="0"/>
          <w:sz w:val="20"/>
          <w:szCs w:val="20"/>
          <w:u w:val="none"/>
        </w:rPr>
        <w:t xml:space="preserve"> because t</w:t>
      </w:r>
      <w:r w:rsidR="00775C03">
        <w:rPr>
          <w:smallCaps w:val="0"/>
          <w:spacing w:val="0"/>
          <w:sz w:val="20"/>
          <w:szCs w:val="20"/>
          <w:u w:val="none"/>
        </w:rPr>
        <w:t xml:space="preserve">he concepts of </w:t>
      </w:r>
      <w:r w:rsidR="00A54FB0">
        <w:rPr>
          <w:smallCaps w:val="0"/>
          <w:spacing w:val="0"/>
          <w:sz w:val="20"/>
          <w:szCs w:val="20"/>
          <w:u w:val="none"/>
        </w:rPr>
        <w:t xml:space="preserve">dimensional model will apply </w:t>
      </w:r>
      <w:r w:rsidR="00775C03">
        <w:rPr>
          <w:smallCaps w:val="0"/>
          <w:spacing w:val="0"/>
          <w:sz w:val="20"/>
          <w:szCs w:val="20"/>
          <w:u w:val="none"/>
        </w:rPr>
        <w:t>throughout the</w:t>
      </w:r>
      <w:r w:rsidR="00A54FB0">
        <w:rPr>
          <w:smallCaps w:val="0"/>
          <w:spacing w:val="0"/>
          <w:sz w:val="20"/>
          <w:szCs w:val="20"/>
          <w:u w:val="none"/>
        </w:rPr>
        <w:t xml:space="preserve"> course and the</w:t>
      </w:r>
      <w:r w:rsidR="00775C03">
        <w:rPr>
          <w:smallCaps w:val="0"/>
          <w:spacing w:val="0"/>
          <w:sz w:val="20"/>
          <w:szCs w:val="20"/>
          <w:u w:val="none"/>
        </w:rPr>
        <w:t xml:space="preserve"> project.</w:t>
      </w:r>
    </w:p>
    <w:p w14:paraId="4EC22E33" w14:textId="2DD4E876" w:rsidR="00FA714A" w:rsidRDefault="00775C03" w:rsidP="003F395F">
      <w:pPr>
        <w:pStyle w:val="ListParagraph"/>
        <w:numPr>
          <w:ilvl w:val="0"/>
          <w:numId w:val="1"/>
        </w:numPr>
      </w:pPr>
      <w:r>
        <w:t>Know</w:t>
      </w:r>
      <w:r w:rsidR="00FA714A">
        <w:t xml:space="preserve"> data model and its role in data management and analysis.</w:t>
      </w:r>
    </w:p>
    <w:p w14:paraId="6076996A" w14:textId="158C9F26" w:rsidR="00A36993" w:rsidRDefault="00A36993" w:rsidP="003F395F">
      <w:pPr>
        <w:pStyle w:val="ListParagraph"/>
        <w:numPr>
          <w:ilvl w:val="0"/>
          <w:numId w:val="1"/>
        </w:numPr>
      </w:pPr>
      <w:r>
        <w:t xml:space="preserve">Explain </w:t>
      </w:r>
      <w:r w:rsidR="006B3AB2">
        <w:t xml:space="preserve">dimensional </w:t>
      </w:r>
      <w:r>
        <w:t>data model</w:t>
      </w:r>
      <w:r w:rsidR="00015DE4">
        <w:t xml:space="preserve"> basic concepts:</w:t>
      </w:r>
    </w:p>
    <w:p w14:paraId="40E85791" w14:textId="77777777" w:rsidR="00360BB8" w:rsidRDefault="00360BB8" w:rsidP="003F395F">
      <w:pPr>
        <w:pStyle w:val="ListParagraph"/>
        <w:numPr>
          <w:ilvl w:val="1"/>
          <w:numId w:val="1"/>
        </w:numPr>
      </w:pPr>
      <w:r>
        <w:t>Dimension, attribute, hierarchy, fact, measure, lookup</w:t>
      </w:r>
    </w:p>
    <w:p w14:paraId="2C742A45" w14:textId="77777777" w:rsidR="00360BB8" w:rsidRDefault="00360BB8" w:rsidP="003F395F">
      <w:pPr>
        <w:pStyle w:val="ListParagraph"/>
        <w:numPr>
          <w:ilvl w:val="1"/>
          <w:numId w:val="1"/>
        </w:numPr>
      </w:pPr>
      <w:r>
        <w:t>Star schema, snowflake schema</w:t>
      </w:r>
    </w:p>
    <w:p w14:paraId="41B2BC4C" w14:textId="68264B5E" w:rsidR="0084115C" w:rsidRDefault="0084115C" w:rsidP="003F395F">
      <w:pPr>
        <w:pStyle w:val="ListParagraph"/>
        <w:numPr>
          <w:ilvl w:val="0"/>
          <w:numId w:val="1"/>
        </w:numPr>
      </w:pPr>
      <w:r>
        <w:t>Identify facts and dimensions for sample data</w:t>
      </w:r>
      <w:r w:rsidR="00015DE4">
        <w:t>sets</w:t>
      </w:r>
      <w:r>
        <w:t>.</w:t>
      </w:r>
    </w:p>
    <w:p w14:paraId="16688CAA" w14:textId="23296A0A" w:rsidR="00C95D47" w:rsidRDefault="00DF43D5" w:rsidP="003F395F">
      <w:pPr>
        <w:pStyle w:val="ListParagraph"/>
        <w:numPr>
          <w:ilvl w:val="0"/>
          <w:numId w:val="1"/>
        </w:numPr>
      </w:pPr>
      <w:r>
        <w:t xml:space="preserve">Create </w:t>
      </w:r>
      <w:r w:rsidR="00775C03">
        <w:t xml:space="preserve">simple star and snowflake schema </w:t>
      </w:r>
      <w:r w:rsidR="006B3AB2">
        <w:t>with sample data</w:t>
      </w:r>
      <w:r w:rsidR="0048794D">
        <w:t xml:space="preserve"> </w:t>
      </w:r>
      <w:r w:rsidR="00775C03">
        <w:t>sets</w:t>
      </w:r>
      <w:r w:rsidR="00032214">
        <w:t>.</w:t>
      </w:r>
    </w:p>
    <w:p w14:paraId="09866D5D" w14:textId="7B180D17" w:rsidR="00C95D47" w:rsidRDefault="00C95D47" w:rsidP="00C95D47">
      <w:r>
        <w:t>This module is related to course level learning outcomes 2.</w:t>
      </w:r>
    </w:p>
    <w:p w14:paraId="0E0110E1" w14:textId="77777777" w:rsidR="001D5A5E" w:rsidRDefault="001D5A5E" w:rsidP="001D5A5E">
      <w:pPr>
        <w:pStyle w:val="Heading2"/>
      </w:pPr>
      <w:r>
        <w:t>Task list</w:t>
      </w:r>
    </w:p>
    <w:p w14:paraId="170FD9B9" w14:textId="5B4FBBA4" w:rsidR="00866014" w:rsidRPr="008271A2" w:rsidRDefault="00866014" w:rsidP="003F395F">
      <w:pPr>
        <w:pStyle w:val="ListParagraph"/>
        <w:numPr>
          <w:ilvl w:val="0"/>
          <w:numId w:val="3"/>
        </w:numPr>
      </w:pPr>
      <w:r>
        <w:t>Complete the required readings listed in learning materials. Use the questions in “Research and Discuss” section to guide your readings.</w:t>
      </w:r>
    </w:p>
    <w:p w14:paraId="3ADE6E55" w14:textId="77777777" w:rsidR="00A705FD" w:rsidRPr="008271A2" w:rsidRDefault="00A705FD" w:rsidP="003F395F">
      <w:pPr>
        <w:pStyle w:val="ListParagraph"/>
        <w:numPr>
          <w:ilvl w:val="0"/>
          <w:numId w:val="3"/>
        </w:numPr>
      </w:pPr>
      <w:r>
        <w:t>Use the lecture notes as a learning and review guide; follow the resources presented in the notes for further information and additional learning.</w:t>
      </w:r>
    </w:p>
    <w:p w14:paraId="59F135D1" w14:textId="4CB77165" w:rsidR="001D5A5E" w:rsidRDefault="00FA714A" w:rsidP="003F395F">
      <w:pPr>
        <w:pStyle w:val="ListParagraph"/>
        <w:numPr>
          <w:ilvl w:val="0"/>
          <w:numId w:val="3"/>
        </w:numPr>
      </w:pPr>
      <w:r>
        <w:t>Research and discuss (</w:t>
      </w:r>
      <w:r w:rsidR="001D5A5E">
        <w:t>no submission</w:t>
      </w:r>
      <w:r>
        <w:t>):</w:t>
      </w:r>
      <w:r w:rsidR="001D5A5E">
        <w:t xml:space="preserve"> Use these questions to guide your readings and conduct your own research if necessary. </w:t>
      </w:r>
      <w:r>
        <w:t>Y</w:t>
      </w:r>
      <w:r w:rsidR="001D5A5E">
        <w:t>ou are welcome to discuss them and report your findings in the discussion board if you feel the need.</w:t>
      </w:r>
    </w:p>
    <w:p w14:paraId="30DDF500" w14:textId="77777777" w:rsidR="00422DC0" w:rsidRDefault="00422DC0" w:rsidP="00422DC0">
      <w:pPr>
        <w:pStyle w:val="ListParagraph"/>
        <w:numPr>
          <w:ilvl w:val="1"/>
          <w:numId w:val="3"/>
        </w:numPr>
      </w:pPr>
      <w:r>
        <w:t xml:space="preserve">What is the difference between relational data model and dimensional data model? Start from </w:t>
      </w:r>
      <w:hyperlink r:id="rId8" w:history="1">
        <w:r w:rsidRPr="00011C59">
          <w:rPr>
            <w:rStyle w:val="Hyperlink"/>
          </w:rPr>
          <w:t>https://stackoverflow.com/questions/2798595/relational-vs-dimensional-databases-whats-the-difference</w:t>
        </w:r>
      </w:hyperlink>
      <w:r>
        <w:t xml:space="preserve"> and </w:t>
      </w:r>
      <w:hyperlink r:id="rId9" w:history="1">
        <w:r w:rsidRPr="00011C59">
          <w:rPr>
            <w:rStyle w:val="Hyperlink"/>
          </w:rPr>
          <w:t>https://learndatamodeling.com/blog/comparison-of-relational-and-dimensional-data-modeling/</w:t>
        </w:r>
      </w:hyperlink>
    </w:p>
    <w:p w14:paraId="15AA87F7" w14:textId="5B1A599D" w:rsidR="001D5A5E" w:rsidRDefault="00775C03" w:rsidP="003F395F">
      <w:pPr>
        <w:pStyle w:val="ListParagraph"/>
        <w:numPr>
          <w:ilvl w:val="1"/>
          <w:numId w:val="3"/>
        </w:numPr>
      </w:pPr>
      <w:r>
        <w:t>What are</w:t>
      </w:r>
      <w:r w:rsidR="001D5A5E">
        <w:t xml:space="preserve"> the </w:t>
      </w:r>
      <w:r>
        <w:t xml:space="preserve">main </w:t>
      </w:r>
      <w:r w:rsidR="001D5A5E">
        <w:t>difference</w:t>
      </w:r>
      <w:r>
        <w:t>s</w:t>
      </w:r>
      <w:r w:rsidR="001D5A5E">
        <w:t xml:space="preserve"> between star schema and snowflake schema?</w:t>
      </w:r>
    </w:p>
    <w:p w14:paraId="4A2EDDEE" w14:textId="77777777" w:rsidR="001D5A5E" w:rsidRDefault="001D5A5E" w:rsidP="003F395F">
      <w:pPr>
        <w:pStyle w:val="ListParagraph"/>
        <w:numPr>
          <w:ilvl w:val="1"/>
          <w:numId w:val="3"/>
        </w:numPr>
      </w:pPr>
      <w:bookmarkStart w:id="0" w:name="_Hlk94091507"/>
      <w:r>
        <w:t>How to you determine an attribute as a fact (measure) or a dimension? Can measures be dimensions?</w:t>
      </w:r>
    </w:p>
    <w:bookmarkEnd w:id="0"/>
    <w:p w14:paraId="6A3C3508" w14:textId="2E5FA06E" w:rsidR="001D5A5E" w:rsidRDefault="003651FC" w:rsidP="003F395F">
      <w:pPr>
        <w:pStyle w:val="ListParagraph"/>
        <w:numPr>
          <w:ilvl w:val="0"/>
          <w:numId w:val="3"/>
        </w:numPr>
      </w:pPr>
      <w:r>
        <w:t>Complete L</w:t>
      </w:r>
      <w:r w:rsidR="00866014">
        <w:t xml:space="preserve">ab </w:t>
      </w:r>
      <w:r>
        <w:t xml:space="preserve">3 </w:t>
      </w:r>
      <w:r w:rsidR="00866014">
        <w:t>on d</w:t>
      </w:r>
      <w:r w:rsidR="001D5A5E">
        <w:t>imensional mod</w:t>
      </w:r>
      <w:r w:rsidR="00E501AA">
        <w:t>eling exercises (no submission)</w:t>
      </w:r>
      <w:r w:rsidR="001D5A5E">
        <w:t>.</w:t>
      </w:r>
      <w:r w:rsidR="00866014">
        <w:t xml:space="preserve"> Discuss your solution in the discussion board</w:t>
      </w:r>
      <w:r w:rsidR="00E501AA">
        <w:t xml:space="preserve"> if needed</w:t>
      </w:r>
      <w:r w:rsidR="00866014">
        <w:t>.</w:t>
      </w:r>
    </w:p>
    <w:p w14:paraId="259A6A90" w14:textId="4C7032CA" w:rsidR="001761EF" w:rsidRDefault="001761EF" w:rsidP="003F395F">
      <w:pPr>
        <w:pStyle w:val="ListParagraph"/>
        <w:numPr>
          <w:ilvl w:val="0"/>
          <w:numId w:val="3"/>
        </w:numPr>
      </w:pPr>
      <w:r>
        <w:t>Begin project milestone #1</w:t>
      </w:r>
    </w:p>
    <w:p w14:paraId="62BCFD77" w14:textId="77777777" w:rsidR="0084115C" w:rsidRDefault="0084115C" w:rsidP="0084115C">
      <w:pPr>
        <w:pStyle w:val="Heading2"/>
      </w:pPr>
      <w:r>
        <w:t>Learning materials</w:t>
      </w:r>
    </w:p>
    <w:p w14:paraId="06659D05" w14:textId="45028AB4" w:rsidR="00775C03" w:rsidRDefault="00775C03" w:rsidP="003F395F">
      <w:pPr>
        <w:pStyle w:val="ListParagraph"/>
        <w:numPr>
          <w:ilvl w:val="0"/>
          <w:numId w:val="2"/>
        </w:numPr>
      </w:pPr>
      <w:r w:rsidRPr="001761EF">
        <w:rPr>
          <w:b/>
        </w:rPr>
        <w:t>Lecture notes</w:t>
      </w:r>
      <w:r>
        <w:t xml:space="preserve"> (</w:t>
      </w:r>
      <w:hyperlink r:id="rId10" w:history="1">
        <w:r w:rsidR="00407D2E">
          <w:rPr>
            <w:rStyle w:val="Hyperlink"/>
          </w:rPr>
          <w:t>https://www.edocr.com/v/bmvojelj/jgzheng/dimensional-model</w:t>
        </w:r>
      </w:hyperlink>
      <w:r>
        <w:t>): use the lecture notes as a learning and reviewing guide; follow the resources presented in the slides for further information and additional learning.</w:t>
      </w:r>
    </w:p>
    <w:p w14:paraId="26B8FA33" w14:textId="43E21015" w:rsidR="0084115C" w:rsidRDefault="00FA714A" w:rsidP="003F395F">
      <w:pPr>
        <w:pStyle w:val="ListParagraph"/>
        <w:numPr>
          <w:ilvl w:val="0"/>
          <w:numId w:val="2"/>
        </w:numPr>
      </w:pPr>
      <w:r>
        <w:lastRenderedPageBreak/>
        <w:t xml:space="preserve">Core </w:t>
      </w:r>
      <w:r w:rsidR="0084115C">
        <w:t>reading</w:t>
      </w:r>
      <w:r>
        <w:t>s</w:t>
      </w:r>
      <w:r w:rsidR="000C08A6">
        <w:t xml:space="preserve"> - p</w:t>
      </w:r>
      <w:r w:rsidR="0084115C">
        <w:t>lease complete this first before the class</w:t>
      </w:r>
      <w:r w:rsidR="000C08A6">
        <w:t xml:space="preserve"> or start any </w:t>
      </w:r>
      <w:r w:rsidR="006909E1">
        <w:t xml:space="preserve">other </w:t>
      </w:r>
      <w:r w:rsidR="000C08A6">
        <w:t>tasks</w:t>
      </w:r>
      <w:r w:rsidR="0084115C">
        <w:t>.</w:t>
      </w:r>
    </w:p>
    <w:p w14:paraId="2CECCAAF" w14:textId="1449DFAB" w:rsidR="00FD333D" w:rsidRDefault="00FD333D" w:rsidP="003F395F">
      <w:pPr>
        <w:pStyle w:val="ListParagraph"/>
        <w:numPr>
          <w:ilvl w:val="1"/>
          <w:numId w:val="2"/>
        </w:numPr>
      </w:pPr>
      <w:bookmarkStart w:id="1" w:name="_Hlk94094254"/>
      <w:r w:rsidRPr="00775C03">
        <w:t>The 101 Guide to Dimensional Data Modeling</w:t>
      </w:r>
      <w:r>
        <w:t xml:space="preserve">: </w:t>
      </w:r>
      <w:hyperlink r:id="rId11" w:history="1">
        <w:r w:rsidR="00422DC0" w:rsidRPr="00495F4C">
          <w:rPr>
            <w:rStyle w:val="Hyperlink"/>
          </w:rPr>
          <w:t>https://dwbi.org/pages/3/the-101-guide-to-dimensional-data-modeling</w:t>
        </w:r>
      </w:hyperlink>
      <w:r w:rsidR="00422DC0">
        <w:t xml:space="preserve"> </w:t>
      </w:r>
    </w:p>
    <w:p w14:paraId="13285ECA" w14:textId="09B752C8" w:rsidR="00FD333D" w:rsidRDefault="00FD333D" w:rsidP="003F395F">
      <w:pPr>
        <w:pStyle w:val="ListParagraph"/>
        <w:numPr>
          <w:ilvl w:val="1"/>
          <w:numId w:val="2"/>
        </w:numPr>
      </w:pPr>
      <w:r>
        <w:t xml:space="preserve">Star schema and snowflake schema are two common relational database schema types that implements the dimension model: </w:t>
      </w:r>
      <w:hyperlink r:id="rId12" w:history="1">
        <w:r w:rsidR="00422DC0" w:rsidRPr="00495F4C">
          <w:rPr>
            <w:rStyle w:val="Hyperlink"/>
          </w:rPr>
          <w:t>https://dwbi.org/pages/19/dimensional-modeling-schema</w:t>
        </w:r>
      </w:hyperlink>
    </w:p>
    <w:bookmarkEnd w:id="1"/>
    <w:p w14:paraId="690591CE" w14:textId="6AE43643" w:rsidR="00310C96" w:rsidRDefault="00775C03" w:rsidP="003F395F">
      <w:pPr>
        <w:pStyle w:val="ListParagraph"/>
        <w:numPr>
          <w:ilvl w:val="0"/>
          <w:numId w:val="2"/>
        </w:numPr>
      </w:pPr>
      <w:r w:rsidRPr="001761EF">
        <w:rPr>
          <w:b/>
        </w:rPr>
        <w:t>V</w:t>
      </w:r>
      <w:r w:rsidR="00310C96" w:rsidRPr="001761EF">
        <w:rPr>
          <w:b/>
        </w:rPr>
        <w:t>ideos</w:t>
      </w:r>
      <w:r w:rsidR="00CE1B54">
        <w:t xml:space="preserve"> (complementary to readings) – these videos are bit dated, but they are classic and explain concepts clearly.</w:t>
      </w:r>
    </w:p>
    <w:p w14:paraId="19A96EB1" w14:textId="6E17D25C" w:rsidR="00422DC0" w:rsidRPr="000C08A6" w:rsidRDefault="00422DC0" w:rsidP="00422DC0">
      <w:pPr>
        <w:pStyle w:val="ListParagraph"/>
        <w:numPr>
          <w:ilvl w:val="1"/>
          <w:numId w:val="2"/>
        </w:numPr>
        <w:rPr>
          <w:rStyle w:val="Hyperlink"/>
          <w:color w:val="auto"/>
          <w:u w:val="none"/>
        </w:rPr>
      </w:pPr>
      <w:r>
        <w:t>“</w:t>
      </w:r>
      <w:r w:rsidRPr="00DF3647">
        <w:t>What are Dimensions and Measures</w:t>
      </w:r>
      <w:r>
        <w:t xml:space="preserve">” a very quick, simple, and high-level introduction video by </w:t>
      </w:r>
      <w:proofErr w:type="spellStart"/>
      <w:r>
        <w:t>I</w:t>
      </w:r>
      <w:r>
        <w:t>ntricity</w:t>
      </w:r>
      <w:proofErr w:type="spellEnd"/>
      <w:r>
        <w:t xml:space="preserve">: </w:t>
      </w:r>
      <w:hyperlink r:id="rId13" w:history="1">
        <w:r w:rsidRPr="00BA1977">
          <w:rPr>
            <w:rStyle w:val="Hyperlink"/>
          </w:rPr>
          <w:t>http://www.youtube.com/watch?v=qkJOace9FZg</w:t>
        </w:r>
      </w:hyperlink>
    </w:p>
    <w:p w14:paraId="3ABB4D61" w14:textId="77777777" w:rsidR="00310C96" w:rsidRDefault="00310C96" w:rsidP="003F395F">
      <w:pPr>
        <w:pStyle w:val="ListParagraph"/>
        <w:numPr>
          <w:ilvl w:val="1"/>
          <w:numId w:val="2"/>
        </w:numPr>
      </w:pPr>
      <w:r>
        <w:t>A more technical introduction of dimensional modeling</w:t>
      </w:r>
      <w:r w:rsidRPr="000C08A6">
        <w:t xml:space="preserve"> </w:t>
      </w:r>
      <w:r>
        <w:t xml:space="preserve">by </w:t>
      </w:r>
      <w:proofErr w:type="spellStart"/>
      <w:r>
        <w:t>LeapFrogBI</w:t>
      </w:r>
      <w:proofErr w:type="spellEnd"/>
      <w:r>
        <w:t xml:space="preserve"> (the following three are the basic ones required in this module)</w:t>
      </w:r>
    </w:p>
    <w:p w14:paraId="3E944DD7" w14:textId="77777777" w:rsidR="00310C96" w:rsidRPr="000C08A6" w:rsidRDefault="00310C96" w:rsidP="003F395F">
      <w:pPr>
        <w:pStyle w:val="ListParagraph"/>
        <w:numPr>
          <w:ilvl w:val="2"/>
          <w:numId w:val="2"/>
        </w:numPr>
      </w:pPr>
      <w:r>
        <w:t>Dimensional model in data warehouse design</w:t>
      </w:r>
      <w:r w:rsidRPr="000C08A6">
        <w:t xml:space="preserve">: </w:t>
      </w:r>
      <w:hyperlink r:id="rId14" w:history="1">
        <w:r w:rsidRPr="00B874FD">
          <w:rPr>
            <w:rStyle w:val="Hyperlink"/>
          </w:rPr>
          <w:t>https://www.youtube.com/watch?v=cwpL-3rkRYQ</w:t>
        </w:r>
      </w:hyperlink>
    </w:p>
    <w:p w14:paraId="5A7B1582" w14:textId="77777777" w:rsidR="00310C96" w:rsidRDefault="00310C96" w:rsidP="003F395F">
      <w:pPr>
        <w:pStyle w:val="ListParagraph"/>
        <w:numPr>
          <w:ilvl w:val="2"/>
          <w:numId w:val="2"/>
        </w:numPr>
      </w:pPr>
      <w:r>
        <w:t xml:space="preserve">Facts and dimensions: </w:t>
      </w:r>
      <w:hyperlink r:id="rId15" w:history="1">
        <w:r w:rsidRPr="00DB33BE">
          <w:rPr>
            <w:rStyle w:val="Hyperlink"/>
          </w:rPr>
          <w:t>https://www.youtube.com/watch?v=6k3nwXXpnMY</w:t>
        </w:r>
      </w:hyperlink>
      <w:r>
        <w:t xml:space="preserve"> </w:t>
      </w:r>
    </w:p>
    <w:p w14:paraId="401C008A" w14:textId="79A33046" w:rsidR="00310C96" w:rsidRPr="00FD333D" w:rsidRDefault="00310C96" w:rsidP="003F395F">
      <w:pPr>
        <w:pStyle w:val="ListParagraph"/>
        <w:numPr>
          <w:ilvl w:val="2"/>
          <w:numId w:val="2"/>
        </w:numPr>
        <w:rPr>
          <w:rStyle w:val="Hyperlink"/>
          <w:color w:val="auto"/>
          <w:u w:val="none"/>
        </w:rPr>
      </w:pPr>
      <w:r w:rsidRPr="00CA32F4">
        <w:t>Types of Keys</w:t>
      </w:r>
      <w:r>
        <w:t xml:space="preserve"> (some review of keys):</w:t>
      </w:r>
      <w:r w:rsidRPr="00CA32F4">
        <w:t xml:space="preserve"> </w:t>
      </w:r>
      <w:hyperlink r:id="rId16" w:history="1">
        <w:r w:rsidRPr="008C635F">
          <w:rPr>
            <w:rStyle w:val="Hyperlink"/>
          </w:rPr>
          <w:t>https://www.youtube.com/watch?v=_aN-8kszIdA</w:t>
        </w:r>
      </w:hyperlink>
    </w:p>
    <w:p w14:paraId="540DD4D8" w14:textId="382BE9FB" w:rsidR="00866014" w:rsidRDefault="00884EFD" w:rsidP="003F395F">
      <w:pPr>
        <w:pStyle w:val="ListParagraph"/>
        <w:numPr>
          <w:ilvl w:val="0"/>
          <w:numId w:val="2"/>
        </w:numPr>
      </w:pPr>
      <w:r w:rsidRPr="001761EF">
        <w:rPr>
          <w:b/>
        </w:rPr>
        <w:t>L</w:t>
      </w:r>
      <w:r w:rsidR="00D67DE6" w:rsidRPr="001761EF">
        <w:rPr>
          <w:b/>
        </w:rPr>
        <w:t>ab</w:t>
      </w:r>
      <w:r w:rsidRPr="001761EF">
        <w:rPr>
          <w:b/>
        </w:rPr>
        <w:t xml:space="preserve"> </w:t>
      </w:r>
      <w:r w:rsidR="00CE1B54" w:rsidRPr="001761EF">
        <w:rPr>
          <w:b/>
        </w:rPr>
        <w:t>3</w:t>
      </w:r>
      <w:r w:rsidR="00D67DE6" w:rsidRPr="001761EF">
        <w:rPr>
          <w:b/>
        </w:rPr>
        <w:t xml:space="preserve"> </w:t>
      </w:r>
      <w:r w:rsidR="00A705FD" w:rsidRPr="001761EF">
        <w:rPr>
          <w:b/>
        </w:rPr>
        <w:t>M</w:t>
      </w:r>
      <w:r w:rsidR="00D67DE6" w:rsidRPr="001761EF">
        <w:rPr>
          <w:b/>
        </w:rPr>
        <w:t>odeling</w:t>
      </w:r>
      <w:r>
        <w:t>.zip</w:t>
      </w:r>
      <w:r w:rsidR="00A705FD">
        <w:t xml:space="preserve"> – including a guide and sample solution files</w:t>
      </w:r>
      <w:r w:rsidR="003651FC">
        <w:t>.</w:t>
      </w:r>
    </w:p>
    <w:p w14:paraId="0020FB47" w14:textId="773F1BC3" w:rsidR="00106E24" w:rsidRPr="00422DC0" w:rsidRDefault="00422DC0" w:rsidP="00422DC0">
      <w:pPr>
        <w:pStyle w:val="ListParagraph"/>
        <w:numPr>
          <w:ilvl w:val="0"/>
          <w:numId w:val="2"/>
        </w:numPr>
        <w:rPr>
          <w:rStyle w:val="Hyperlink"/>
          <w:color w:val="auto"/>
          <w:u w:val="none"/>
        </w:rPr>
      </w:pPr>
      <w:bookmarkStart w:id="2" w:name="_Hlk94091764"/>
      <w:r>
        <w:t>Additional good resources can be found in the lecture notes. They are provided to you for further exploration of the dimensional modeling techniques beyond this course. Find your own resources and conduct your own research if necessary.</w:t>
      </w:r>
      <w:bookmarkEnd w:id="2"/>
    </w:p>
    <w:sectPr w:rsidR="00106E24" w:rsidRPr="00422DC0" w:rsidSect="009267D8">
      <w:footerReference w:type="default" r:id="rId17"/>
      <w:pgSz w:w="12240" w:h="15840"/>
      <w:pgMar w:top="1152" w:right="1152" w:bottom="1152" w:left="1152" w:header="720" w:footer="50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4269F" w14:textId="77777777" w:rsidR="0028361B" w:rsidRDefault="0028361B" w:rsidP="00A217DF">
      <w:pPr>
        <w:spacing w:after="0" w:line="240" w:lineRule="auto"/>
      </w:pPr>
      <w:r>
        <w:separator/>
      </w:r>
    </w:p>
  </w:endnote>
  <w:endnote w:type="continuationSeparator" w:id="0">
    <w:p w14:paraId="315C6D22" w14:textId="77777777" w:rsidR="0028361B" w:rsidRDefault="0028361B"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565112"/>
      <w:docPartObj>
        <w:docPartGallery w:val="Page Numbers (Bottom of Page)"/>
        <w:docPartUnique/>
      </w:docPartObj>
    </w:sdtPr>
    <w:sdtEndPr/>
    <w:sdtContent>
      <w:sdt>
        <w:sdtPr>
          <w:id w:val="1728636285"/>
          <w:docPartObj>
            <w:docPartGallery w:val="Page Numbers (Top of Page)"/>
            <w:docPartUnique/>
          </w:docPartObj>
        </w:sdtPr>
        <w:sdtEndPr/>
        <w:sdtContent>
          <w:p w14:paraId="0F8247C4" w14:textId="730F9C9C" w:rsidR="0048794D" w:rsidRDefault="0048794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761E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761EF">
              <w:rPr>
                <w:b/>
                <w:bCs/>
                <w:noProof/>
              </w:rPr>
              <w:t>2</w:t>
            </w:r>
            <w:r>
              <w:rPr>
                <w:b/>
                <w:bCs/>
                <w:sz w:val="24"/>
                <w:szCs w:val="24"/>
              </w:rPr>
              <w:fldChar w:fldCharType="end"/>
            </w:r>
          </w:p>
        </w:sdtContent>
      </w:sdt>
    </w:sdtContent>
  </w:sdt>
  <w:p w14:paraId="59E1512D"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E3A92" w14:textId="77777777" w:rsidR="0028361B" w:rsidRDefault="0028361B" w:rsidP="00A217DF">
      <w:pPr>
        <w:spacing w:after="0" w:line="240" w:lineRule="auto"/>
      </w:pPr>
      <w:r>
        <w:separator/>
      </w:r>
    </w:p>
  </w:footnote>
  <w:footnote w:type="continuationSeparator" w:id="0">
    <w:p w14:paraId="6B74092A" w14:textId="77777777" w:rsidR="0028361B" w:rsidRDefault="0028361B"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1916C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00D71"/>
    <w:rsid w:val="000036D4"/>
    <w:rsid w:val="000106F2"/>
    <w:rsid w:val="00010994"/>
    <w:rsid w:val="000129CE"/>
    <w:rsid w:val="00015DE4"/>
    <w:rsid w:val="00032214"/>
    <w:rsid w:val="00036426"/>
    <w:rsid w:val="0004425E"/>
    <w:rsid w:val="0006310C"/>
    <w:rsid w:val="00073141"/>
    <w:rsid w:val="00074411"/>
    <w:rsid w:val="00080EA0"/>
    <w:rsid w:val="00085825"/>
    <w:rsid w:val="00085AD6"/>
    <w:rsid w:val="00087884"/>
    <w:rsid w:val="00094B7B"/>
    <w:rsid w:val="000950AA"/>
    <w:rsid w:val="00097056"/>
    <w:rsid w:val="000A251B"/>
    <w:rsid w:val="000A4678"/>
    <w:rsid w:val="000A7618"/>
    <w:rsid w:val="000B27A0"/>
    <w:rsid w:val="000B4412"/>
    <w:rsid w:val="000B4FE5"/>
    <w:rsid w:val="000B6BC5"/>
    <w:rsid w:val="000B7DD3"/>
    <w:rsid w:val="000C08A6"/>
    <w:rsid w:val="000C52A0"/>
    <w:rsid w:val="000D4B40"/>
    <w:rsid w:val="000D6974"/>
    <w:rsid w:val="000E0BEB"/>
    <w:rsid w:val="000E16B7"/>
    <w:rsid w:val="000E5A64"/>
    <w:rsid w:val="000E5A71"/>
    <w:rsid w:val="000E5CA1"/>
    <w:rsid w:val="001005B3"/>
    <w:rsid w:val="00101D48"/>
    <w:rsid w:val="00106E24"/>
    <w:rsid w:val="001156E0"/>
    <w:rsid w:val="00123586"/>
    <w:rsid w:val="0012765A"/>
    <w:rsid w:val="0013665C"/>
    <w:rsid w:val="001419AE"/>
    <w:rsid w:val="0014340D"/>
    <w:rsid w:val="00146D17"/>
    <w:rsid w:val="00173DBA"/>
    <w:rsid w:val="001761EF"/>
    <w:rsid w:val="0018141D"/>
    <w:rsid w:val="00182F2D"/>
    <w:rsid w:val="00183F51"/>
    <w:rsid w:val="00185AD9"/>
    <w:rsid w:val="001914CC"/>
    <w:rsid w:val="0019424E"/>
    <w:rsid w:val="001A0451"/>
    <w:rsid w:val="001A0AE2"/>
    <w:rsid w:val="001A5BEB"/>
    <w:rsid w:val="001C5874"/>
    <w:rsid w:val="001D1483"/>
    <w:rsid w:val="001D1C7A"/>
    <w:rsid w:val="001D5A5E"/>
    <w:rsid w:val="001D7800"/>
    <w:rsid w:val="001E58BA"/>
    <w:rsid w:val="001F29D9"/>
    <w:rsid w:val="001F3F04"/>
    <w:rsid w:val="00223E26"/>
    <w:rsid w:val="0022498D"/>
    <w:rsid w:val="00225963"/>
    <w:rsid w:val="00242544"/>
    <w:rsid w:val="00250142"/>
    <w:rsid w:val="002560FF"/>
    <w:rsid w:val="00261C94"/>
    <w:rsid w:val="002661E9"/>
    <w:rsid w:val="002701EB"/>
    <w:rsid w:val="00280F05"/>
    <w:rsid w:val="002833A9"/>
    <w:rsid w:val="0028361B"/>
    <w:rsid w:val="002904EE"/>
    <w:rsid w:val="0029391A"/>
    <w:rsid w:val="00296832"/>
    <w:rsid w:val="002A372A"/>
    <w:rsid w:val="002C234E"/>
    <w:rsid w:val="002D0130"/>
    <w:rsid w:val="002D097D"/>
    <w:rsid w:val="002D0DDD"/>
    <w:rsid w:val="002D7367"/>
    <w:rsid w:val="002E4FE5"/>
    <w:rsid w:val="002F3DF6"/>
    <w:rsid w:val="00300BB4"/>
    <w:rsid w:val="00305F4C"/>
    <w:rsid w:val="00310C96"/>
    <w:rsid w:val="00322EC2"/>
    <w:rsid w:val="003278BF"/>
    <w:rsid w:val="0033012A"/>
    <w:rsid w:val="00335485"/>
    <w:rsid w:val="0033663D"/>
    <w:rsid w:val="003505EB"/>
    <w:rsid w:val="003508FA"/>
    <w:rsid w:val="00360BB8"/>
    <w:rsid w:val="0036346C"/>
    <w:rsid w:val="003651FC"/>
    <w:rsid w:val="00367717"/>
    <w:rsid w:val="00375304"/>
    <w:rsid w:val="00377D99"/>
    <w:rsid w:val="003801F7"/>
    <w:rsid w:val="00380BC5"/>
    <w:rsid w:val="00381865"/>
    <w:rsid w:val="0039139A"/>
    <w:rsid w:val="00395312"/>
    <w:rsid w:val="0039747A"/>
    <w:rsid w:val="003A713A"/>
    <w:rsid w:val="003D0A9A"/>
    <w:rsid w:val="003D46E7"/>
    <w:rsid w:val="003E6E84"/>
    <w:rsid w:val="003E7D52"/>
    <w:rsid w:val="003F3526"/>
    <w:rsid w:val="003F395F"/>
    <w:rsid w:val="003F71D7"/>
    <w:rsid w:val="00403B64"/>
    <w:rsid w:val="00407D2E"/>
    <w:rsid w:val="00410B44"/>
    <w:rsid w:val="00422C07"/>
    <w:rsid w:val="00422DC0"/>
    <w:rsid w:val="004235E8"/>
    <w:rsid w:val="00431EB8"/>
    <w:rsid w:val="00444981"/>
    <w:rsid w:val="004456F3"/>
    <w:rsid w:val="00451BC0"/>
    <w:rsid w:val="00454160"/>
    <w:rsid w:val="0046192E"/>
    <w:rsid w:val="00464A32"/>
    <w:rsid w:val="004770E2"/>
    <w:rsid w:val="0048794D"/>
    <w:rsid w:val="00492935"/>
    <w:rsid w:val="004B0D86"/>
    <w:rsid w:val="004C22A5"/>
    <w:rsid w:val="004E038F"/>
    <w:rsid w:val="004E15C9"/>
    <w:rsid w:val="004F7460"/>
    <w:rsid w:val="00505087"/>
    <w:rsid w:val="00507474"/>
    <w:rsid w:val="00510179"/>
    <w:rsid w:val="005218AD"/>
    <w:rsid w:val="00524B76"/>
    <w:rsid w:val="00526B5F"/>
    <w:rsid w:val="005310CA"/>
    <w:rsid w:val="00532C7E"/>
    <w:rsid w:val="005418EB"/>
    <w:rsid w:val="00543D2A"/>
    <w:rsid w:val="00554863"/>
    <w:rsid w:val="00581951"/>
    <w:rsid w:val="0058694D"/>
    <w:rsid w:val="00590246"/>
    <w:rsid w:val="00592D84"/>
    <w:rsid w:val="005A0BD0"/>
    <w:rsid w:val="005A563D"/>
    <w:rsid w:val="005B3B7E"/>
    <w:rsid w:val="005C1F5A"/>
    <w:rsid w:val="005C4729"/>
    <w:rsid w:val="005D7A17"/>
    <w:rsid w:val="005E3ECD"/>
    <w:rsid w:val="005E4E31"/>
    <w:rsid w:val="005E4F23"/>
    <w:rsid w:val="005E5F15"/>
    <w:rsid w:val="005E7EB1"/>
    <w:rsid w:val="006009AB"/>
    <w:rsid w:val="00601512"/>
    <w:rsid w:val="006055BD"/>
    <w:rsid w:val="006116D9"/>
    <w:rsid w:val="006156DB"/>
    <w:rsid w:val="00620628"/>
    <w:rsid w:val="0062210D"/>
    <w:rsid w:val="00626F7C"/>
    <w:rsid w:val="0062745C"/>
    <w:rsid w:val="00633EF9"/>
    <w:rsid w:val="00640F4C"/>
    <w:rsid w:val="00642034"/>
    <w:rsid w:val="00646888"/>
    <w:rsid w:val="00654B40"/>
    <w:rsid w:val="00656664"/>
    <w:rsid w:val="006579A2"/>
    <w:rsid w:val="006714E0"/>
    <w:rsid w:val="00682B42"/>
    <w:rsid w:val="006909E1"/>
    <w:rsid w:val="00690C77"/>
    <w:rsid w:val="00693015"/>
    <w:rsid w:val="00695EC9"/>
    <w:rsid w:val="006A29A9"/>
    <w:rsid w:val="006A3251"/>
    <w:rsid w:val="006A3B1D"/>
    <w:rsid w:val="006B3AB2"/>
    <w:rsid w:val="006C46EA"/>
    <w:rsid w:val="006C71D8"/>
    <w:rsid w:val="006D1118"/>
    <w:rsid w:val="006D4C2A"/>
    <w:rsid w:val="006E1A5F"/>
    <w:rsid w:val="006E2A54"/>
    <w:rsid w:val="006E7A50"/>
    <w:rsid w:val="006F08CD"/>
    <w:rsid w:val="006F4D46"/>
    <w:rsid w:val="006F7718"/>
    <w:rsid w:val="007000CF"/>
    <w:rsid w:val="00716403"/>
    <w:rsid w:val="007275EE"/>
    <w:rsid w:val="00730F12"/>
    <w:rsid w:val="00741EB6"/>
    <w:rsid w:val="007559CE"/>
    <w:rsid w:val="00757874"/>
    <w:rsid w:val="00775C03"/>
    <w:rsid w:val="007763C3"/>
    <w:rsid w:val="007767AE"/>
    <w:rsid w:val="00793550"/>
    <w:rsid w:val="007A2155"/>
    <w:rsid w:val="007A7A71"/>
    <w:rsid w:val="007C03C5"/>
    <w:rsid w:val="007C0523"/>
    <w:rsid w:val="007C7B28"/>
    <w:rsid w:val="007D14B7"/>
    <w:rsid w:val="007D68AE"/>
    <w:rsid w:val="007E0F66"/>
    <w:rsid w:val="007E1354"/>
    <w:rsid w:val="007E3BFF"/>
    <w:rsid w:val="007E646E"/>
    <w:rsid w:val="007F0344"/>
    <w:rsid w:val="007F1EF6"/>
    <w:rsid w:val="007F3054"/>
    <w:rsid w:val="008001DB"/>
    <w:rsid w:val="008034F9"/>
    <w:rsid w:val="00814DD6"/>
    <w:rsid w:val="00832E15"/>
    <w:rsid w:val="00833963"/>
    <w:rsid w:val="0084115C"/>
    <w:rsid w:val="00865E2B"/>
    <w:rsid w:val="00866014"/>
    <w:rsid w:val="00877B48"/>
    <w:rsid w:val="008831CA"/>
    <w:rsid w:val="00884EFD"/>
    <w:rsid w:val="008906CC"/>
    <w:rsid w:val="0089447D"/>
    <w:rsid w:val="008A6158"/>
    <w:rsid w:val="008B061B"/>
    <w:rsid w:val="008B5E10"/>
    <w:rsid w:val="008C120C"/>
    <w:rsid w:val="008C28C4"/>
    <w:rsid w:val="008C4322"/>
    <w:rsid w:val="008E1B85"/>
    <w:rsid w:val="008E3268"/>
    <w:rsid w:val="008F00DF"/>
    <w:rsid w:val="00902BD9"/>
    <w:rsid w:val="00906A68"/>
    <w:rsid w:val="009109E4"/>
    <w:rsid w:val="009127AB"/>
    <w:rsid w:val="009205C2"/>
    <w:rsid w:val="00923462"/>
    <w:rsid w:val="00923883"/>
    <w:rsid w:val="009267D8"/>
    <w:rsid w:val="00926D5A"/>
    <w:rsid w:val="00936AAD"/>
    <w:rsid w:val="009372A5"/>
    <w:rsid w:val="00942842"/>
    <w:rsid w:val="00943AE5"/>
    <w:rsid w:val="00946F34"/>
    <w:rsid w:val="0094786A"/>
    <w:rsid w:val="00950B2C"/>
    <w:rsid w:val="009564AC"/>
    <w:rsid w:val="00965EB4"/>
    <w:rsid w:val="00975597"/>
    <w:rsid w:val="009809A8"/>
    <w:rsid w:val="00981EBE"/>
    <w:rsid w:val="009831CA"/>
    <w:rsid w:val="0098553D"/>
    <w:rsid w:val="009B1E4D"/>
    <w:rsid w:val="009C3167"/>
    <w:rsid w:val="009C4D52"/>
    <w:rsid w:val="009D0FBE"/>
    <w:rsid w:val="009D4C1C"/>
    <w:rsid w:val="009E04C5"/>
    <w:rsid w:val="009E508A"/>
    <w:rsid w:val="009E6F5A"/>
    <w:rsid w:val="009E718D"/>
    <w:rsid w:val="009F112A"/>
    <w:rsid w:val="00A0121A"/>
    <w:rsid w:val="00A02DEB"/>
    <w:rsid w:val="00A037B2"/>
    <w:rsid w:val="00A04947"/>
    <w:rsid w:val="00A07C2E"/>
    <w:rsid w:val="00A10148"/>
    <w:rsid w:val="00A10242"/>
    <w:rsid w:val="00A217DF"/>
    <w:rsid w:val="00A3301C"/>
    <w:rsid w:val="00A36993"/>
    <w:rsid w:val="00A41AEB"/>
    <w:rsid w:val="00A43367"/>
    <w:rsid w:val="00A54FB0"/>
    <w:rsid w:val="00A56DEF"/>
    <w:rsid w:val="00A705FD"/>
    <w:rsid w:val="00A726F2"/>
    <w:rsid w:val="00A77627"/>
    <w:rsid w:val="00A94875"/>
    <w:rsid w:val="00AA368F"/>
    <w:rsid w:val="00AA5A14"/>
    <w:rsid w:val="00AA7C4A"/>
    <w:rsid w:val="00AB32D5"/>
    <w:rsid w:val="00AC0AE4"/>
    <w:rsid w:val="00AC0CF8"/>
    <w:rsid w:val="00AD00A7"/>
    <w:rsid w:val="00AD1146"/>
    <w:rsid w:val="00AE0BC5"/>
    <w:rsid w:val="00AE42CD"/>
    <w:rsid w:val="00AF4F09"/>
    <w:rsid w:val="00AF76A0"/>
    <w:rsid w:val="00B06772"/>
    <w:rsid w:val="00B21DF1"/>
    <w:rsid w:val="00B24F86"/>
    <w:rsid w:val="00B25AE9"/>
    <w:rsid w:val="00B27858"/>
    <w:rsid w:val="00B35F77"/>
    <w:rsid w:val="00B372DA"/>
    <w:rsid w:val="00B437E1"/>
    <w:rsid w:val="00B43F73"/>
    <w:rsid w:val="00B47F6E"/>
    <w:rsid w:val="00B559A4"/>
    <w:rsid w:val="00B61BBA"/>
    <w:rsid w:val="00B67E57"/>
    <w:rsid w:val="00B702A9"/>
    <w:rsid w:val="00B833BD"/>
    <w:rsid w:val="00B8465A"/>
    <w:rsid w:val="00BA6164"/>
    <w:rsid w:val="00BA640C"/>
    <w:rsid w:val="00BA652F"/>
    <w:rsid w:val="00BA7DD2"/>
    <w:rsid w:val="00BC2938"/>
    <w:rsid w:val="00BC30B9"/>
    <w:rsid w:val="00BC609B"/>
    <w:rsid w:val="00BC7F46"/>
    <w:rsid w:val="00BD0C59"/>
    <w:rsid w:val="00BE0A94"/>
    <w:rsid w:val="00BE63FC"/>
    <w:rsid w:val="00BF4A49"/>
    <w:rsid w:val="00BF5CCC"/>
    <w:rsid w:val="00C00C5E"/>
    <w:rsid w:val="00C01767"/>
    <w:rsid w:val="00C029E7"/>
    <w:rsid w:val="00C06397"/>
    <w:rsid w:val="00C150C2"/>
    <w:rsid w:val="00C166E4"/>
    <w:rsid w:val="00C20ACF"/>
    <w:rsid w:val="00C30F06"/>
    <w:rsid w:val="00C33720"/>
    <w:rsid w:val="00C44085"/>
    <w:rsid w:val="00C509DE"/>
    <w:rsid w:val="00C52F03"/>
    <w:rsid w:val="00C63068"/>
    <w:rsid w:val="00C66925"/>
    <w:rsid w:val="00C70755"/>
    <w:rsid w:val="00C86EF1"/>
    <w:rsid w:val="00C92560"/>
    <w:rsid w:val="00C94362"/>
    <w:rsid w:val="00C95CB6"/>
    <w:rsid w:val="00C95D47"/>
    <w:rsid w:val="00C96A9A"/>
    <w:rsid w:val="00CA2544"/>
    <w:rsid w:val="00CA32F4"/>
    <w:rsid w:val="00CB6AD4"/>
    <w:rsid w:val="00CD3DA1"/>
    <w:rsid w:val="00CE1B54"/>
    <w:rsid w:val="00CE2161"/>
    <w:rsid w:val="00D03612"/>
    <w:rsid w:val="00D045C4"/>
    <w:rsid w:val="00D06A01"/>
    <w:rsid w:val="00D0732D"/>
    <w:rsid w:val="00D11851"/>
    <w:rsid w:val="00D12FB5"/>
    <w:rsid w:val="00D27225"/>
    <w:rsid w:val="00D32273"/>
    <w:rsid w:val="00D35090"/>
    <w:rsid w:val="00D3604E"/>
    <w:rsid w:val="00D4213F"/>
    <w:rsid w:val="00D46687"/>
    <w:rsid w:val="00D557DD"/>
    <w:rsid w:val="00D60CB9"/>
    <w:rsid w:val="00D67DE6"/>
    <w:rsid w:val="00D779EB"/>
    <w:rsid w:val="00D83154"/>
    <w:rsid w:val="00D83547"/>
    <w:rsid w:val="00D9559C"/>
    <w:rsid w:val="00D964FB"/>
    <w:rsid w:val="00DB2367"/>
    <w:rsid w:val="00DB270E"/>
    <w:rsid w:val="00DB3803"/>
    <w:rsid w:val="00DB5668"/>
    <w:rsid w:val="00DD08E6"/>
    <w:rsid w:val="00DD1852"/>
    <w:rsid w:val="00DE2D8A"/>
    <w:rsid w:val="00DE6094"/>
    <w:rsid w:val="00DE70A6"/>
    <w:rsid w:val="00DF3647"/>
    <w:rsid w:val="00DF3934"/>
    <w:rsid w:val="00DF43D5"/>
    <w:rsid w:val="00DF5E06"/>
    <w:rsid w:val="00DF6DDE"/>
    <w:rsid w:val="00E25835"/>
    <w:rsid w:val="00E36AA5"/>
    <w:rsid w:val="00E42CBD"/>
    <w:rsid w:val="00E45375"/>
    <w:rsid w:val="00E501AA"/>
    <w:rsid w:val="00E6667F"/>
    <w:rsid w:val="00E81547"/>
    <w:rsid w:val="00E95F53"/>
    <w:rsid w:val="00E965D9"/>
    <w:rsid w:val="00EA1632"/>
    <w:rsid w:val="00EA2F66"/>
    <w:rsid w:val="00EB5230"/>
    <w:rsid w:val="00EC6901"/>
    <w:rsid w:val="00ED6219"/>
    <w:rsid w:val="00ED671A"/>
    <w:rsid w:val="00ED72FF"/>
    <w:rsid w:val="00ED7451"/>
    <w:rsid w:val="00EE5BE0"/>
    <w:rsid w:val="00EE7E5D"/>
    <w:rsid w:val="00EF1106"/>
    <w:rsid w:val="00EF208D"/>
    <w:rsid w:val="00EF253D"/>
    <w:rsid w:val="00EF299B"/>
    <w:rsid w:val="00EF4702"/>
    <w:rsid w:val="00F05E2A"/>
    <w:rsid w:val="00F101A5"/>
    <w:rsid w:val="00F15452"/>
    <w:rsid w:val="00F15A99"/>
    <w:rsid w:val="00F20E0B"/>
    <w:rsid w:val="00F24B77"/>
    <w:rsid w:val="00F30581"/>
    <w:rsid w:val="00F311E6"/>
    <w:rsid w:val="00F427A7"/>
    <w:rsid w:val="00F43616"/>
    <w:rsid w:val="00F50824"/>
    <w:rsid w:val="00F542D8"/>
    <w:rsid w:val="00F62813"/>
    <w:rsid w:val="00F833D0"/>
    <w:rsid w:val="00F86244"/>
    <w:rsid w:val="00FA092D"/>
    <w:rsid w:val="00FA0C6D"/>
    <w:rsid w:val="00FA1DB3"/>
    <w:rsid w:val="00FA2BE8"/>
    <w:rsid w:val="00FA474C"/>
    <w:rsid w:val="00FA714A"/>
    <w:rsid w:val="00FA7ED1"/>
    <w:rsid w:val="00FB6296"/>
    <w:rsid w:val="00FB6DAF"/>
    <w:rsid w:val="00FC4E72"/>
    <w:rsid w:val="00FD0CBA"/>
    <w:rsid w:val="00FD333D"/>
    <w:rsid w:val="00FD4727"/>
    <w:rsid w:val="00FD6848"/>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A6737"/>
  <w15:docId w15:val="{B499E3BC-C3B8-466A-A8F8-F1153E2F0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styleId="FollowedHyperlink">
    <w:name w:val="FollowedHyperlink"/>
    <w:basedOn w:val="DefaultParagraphFont"/>
    <w:uiPriority w:val="99"/>
    <w:semiHidden/>
    <w:unhideWhenUsed/>
    <w:rsid w:val="001A5BEB"/>
    <w:rPr>
      <w:color w:val="800080" w:themeColor="followedHyperlink"/>
      <w:u w:val="single"/>
    </w:rPr>
  </w:style>
  <w:style w:type="character" w:styleId="UnresolvedMention">
    <w:name w:val="Unresolved Mention"/>
    <w:basedOn w:val="DefaultParagraphFont"/>
    <w:uiPriority w:val="99"/>
    <w:semiHidden/>
    <w:unhideWhenUsed/>
    <w:rsid w:val="00422D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950818357">
      <w:bodyDiv w:val="1"/>
      <w:marLeft w:val="0"/>
      <w:marRight w:val="0"/>
      <w:marTop w:val="0"/>
      <w:marBottom w:val="0"/>
      <w:divBdr>
        <w:top w:val="none" w:sz="0" w:space="0" w:color="auto"/>
        <w:left w:val="none" w:sz="0" w:space="0" w:color="auto"/>
        <w:bottom w:val="none" w:sz="0" w:space="0" w:color="auto"/>
        <w:right w:val="none" w:sz="0" w:space="0" w:color="auto"/>
      </w:divBdr>
    </w:div>
    <w:div w:id="1070663505">
      <w:bodyDiv w:val="1"/>
      <w:marLeft w:val="0"/>
      <w:marRight w:val="0"/>
      <w:marTop w:val="0"/>
      <w:marBottom w:val="0"/>
      <w:divBdr>
        <w:top w:val="none" w:sz="0" w:space="0" w:color="auto"/>
        <w:left w:val="none" w:sz="0" w:space="0" w:color="auto"/>
        <w:bottom w:val="none" w:sz="0" w:space="0" w:color="auto"/>
        <w:right w:val="none" w:sz="0" w:space="0" w:color="auto"/>
      </w:divBdr>
      <w:divsChild>
        <w:div w:id="2029479921">
          <w:marLeft w:val="547"/>
          <w:marRight w:val="0"/>
          <w:marTop w:val="360"/>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ckoverflow.com/questions/2798595/relational-vs-dimensional-databases-whats-the-difference" TargetMode="External"/><Relationship Id="rId13" Type="http://schemas.openxmlformats.org/officeDocument/2006/relationships/hyperlink" Target="http://www.youtube.com/watch?v=qkJOace9FZ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wbi.org/pages/19/dimensional-modeling-schem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v=_aN-8kszId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wbi.org/pages/3/the-101-guide-to-dimensional-data-modeling" TargetMode="External"/><Relationship Id="rId5" Type="http://schemas.openxmlformats.org/officeDocument/2006/relationships/footnotes" Target="footnotes.xml"/><Relationship Id="rId15" Type="http://schemas.openxmlformats.org/officeDocument/2006/relationships/hyperlink" Target="https://www.youtube.com/watch?v=6k3nwXXpnMY" TargetMode="External"/><Relationship Id="rId10" Type="http://schemas.openxmlformats.org/officeDocument/2006/relationships/hyperlink" Target="https://www.edocr.com/v/bmvojelj/jgzheng/dimensional-mode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earndatamodeling.com/blog/comparison-of-relational-and-dimensional-data-modeling/" TargetMode="External"/><Relationship Id="rId14" Type="http://schemas.openxmlformats.org/officeDocument/2006/relationships/hyperlink" Target="https://www.youtube.com/watch?v=cwpL-3rkRY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3396</TotalTime>
  <Pages>2</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106</cp:revision>
  <cp:lastPrinted>2017-08-27T11:32:00Z</cp:lastPrinted>
  <dcterms:created xsi:type="dcterms:W3CDTF">2012-01-10T18:50:00Z</dcterms:created>
  <dcterms:modified xsi:type="dcterms:W3CDTF">2022-01-26T17:58:00Z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